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F1C" w:rsidRDefault="007D5F1C" w:rsidP="007D5F1C">
      <w:pPr>
        <w:pStyle w:val="Default"/>
      </w:pPr>
    </w:p>
    <w:p w:rsidR="007D5F1C" w:rsidRPr="007D5F1C" w:rsidRDefault="007D5F1C" w:rsidP="007D5F1C">
      <w:pPr>
        <w:pStyle w:val="Default"/>
        <w:rPr>
          <w:sz w:val="52"/>
          <w:szCs w:val="52"/>
          <w:lang w:val="ru-RU"/>
        </w:rPr>
      </w:pPr>
      <w:r w:rsidRPr="007D5F1C">
        <w:rPr>
          <w:lang w:val="ru-RU"/>
        </w:rPr>
        <w:t xml:space="preserve"> </w:t>
      </w:r>
      <w:r w:rsidRPr="007D5F1C">
        <w:rPr>
          <w:b/>
          <w:bCs/>
          <w:sz w:val="52"/>
          <w:szCs w:val="52"/>
          <w:lang w:val="ru-RU"/>
        </w:rPr>
        <w:t xml:space="preserve">Руководство по работе </w:t>
      </w:r>
    </w:p>
    <w:p w:rsidR="007D5F1C" w:rsidRPr="007D5F1C" w:rsidRDefault="007D5F1C" w:rsidP="007D5F1C">
      <w:pPr>
        <w:pStyle w:val="Default"/>
        <w:rPr>
          <w:sz w:val="52"/>
          <w:szCs w:val="52"/>
          <w:lang w:val="ru-RU"/>
        </w:rPr>
      </w:pPr>
      <w:r w:rsidRPr="007D5F1C">
        <w:rPr>
          <w:b/>
          <w:bCs/>
          <w:sz w:val="52"/>
          <w:szCs w:val="52"/>
          <w:lang w:val="ru-RU"/>
        </w:rPr>
        <w:t xml:space="preserve">с программой настройки </w:t>
      </w:r>
    </w:p>
    <w:p w:rsidR="00F27CC9" w:rsidRDefault="007D5F1C" w:rsidP="007D5F1C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Script Loader</w:t>
      </w: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Default="007D5F1C" w:rsidP="007D5F1C">
      <w:pPr>
        <w:rPr>
          <w:b/>
          <w:bCs/>
          <w:sz w:val="52"/>
          <w:szCs w:val="52"/>
        </w:rPr>
      </w:pP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8"/>
          <w:szCs w:val="28"/>
          <w:lang w:val="ru-RU"/>
        </w:rPr>
        <w:lastRenderedPageBreak/>
        <w:t xml:space="preserve">Содержание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1. Введение ..........................................................................................................................................................3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1.1. Сведения о документе ..............................................................................................................................3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>
        <w:rPr>
          <w:sz w:val="20"/>
          <w:szCs w:val="20"/>
          <w:lang w:val="ru-RU"/>
        </w:rPr>
        <w:t>1.2</w:t>
      </w:r>
      <w:r w:rsidRPr="007D5F1C">
        <w:rPr>
          <w:sz w:val="20"/>
          <w:szCs w:val="20"/>
          <w:lang w:val="ru-RU"/>
        </w:rPr>
        <w:t xml:space="preserve">. Совместимость ..........................................................................................................................................3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2. О программе ....................................................................................................................................................4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2.1. Общие положения .....................................................................................................................................4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2.2. Интерфейс программы..............................................................................................................................4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3. Работа с программой .....................................................................................................................................5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3.1. Начало работы...........................................................................................................................................5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3.2. Подключение модема к виртуальному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-порту................................................................................5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3.3. Загрузка скрипта ........................................................................................................................................5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3.4. Включение и отключение скрипта............................................................................................................7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3.5. Удаление скрипта ......................................................................................................................................7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Контакты и поддержка.......................................................................................................................................9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8"/>
          <w:szCs w:val="28"/>
          <w:lang w:val="ru-RU"/>
        </w:rPr>
        <w:t xml:space="preserve">Перечень рисунков 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sz w:val="20"/>
          <w:szCs w:val="20"/>
          <w:lang w:val="ru-RU"/>
        </w:rPr>
        <w:t xml:space="preserve">Рис. 2.1 Интерфейс программы </w:t>
      </w:r>
      <w:proofErr w:type="spellStart"/>
      <w:r>
        <w:rPr>
          <w:sz w:val="20"/>
          <w:szCs w:val="20"/>
        </w:rPr>
        <w:t>ScriptLoader</w:t>
      </w:r>
      <w:proofErr w:type="spellEnd"/>
      <w:r w:rsidRPr="007D5F1C">
        <w:rPr>
          <w:sz w:val="20"/>
          <w:szCs w:val="20"/>
          <w:lang w:val="ru-RU"/>
        </w:rPr>
        <w:t xml:space="preserve"> .....................................................................................................4 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 xml:space="preserve">Рис. 3.1 Загрузка скрипта в память модема при помощи </w:t>
      </w:r>
      <w:proofErr w:type="spellStart"/>
      <w:r>
        <w:rPr>
          <w:sz w:val="20"/>
          <w:szCs w:val="20"/>
        </w:rPr>
        <w:t>ScriptLoader</w:t>
      </w:r>
      <w:proofErr w:type="spellEnd"/>
      <w:r w:rsidRPr="007D5F1C">
        <w:rPr>
          <w:sz w:val="20"/>
          <w:szCs w:val="20"/>
          <w:lang w:val="ru-RU"/>
        </w:rPr>
        <w:t>............................................................6</w:t>
      </w: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8"/>
          <w:szCs w:val="28"/>
          <w:lang w:val="ru-RU"/>
        </w:rPr>
        <w:lastRenderedPageBreak/>
        <w:t xml:space="preserve">1. Введение 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1.1. Сведения о документе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Данный документ содержит описание и порядок работы со скриптами на модемы </w:t>
      </w:r>
      <w:proofErr w:type="spellStart"/>
      <w:r>
        <w:rPr>
          <w:sz w:val="20"/>
          <w:szCs w:val="20"/>
        </w:rPr>
        <w:t>iRZ</w:t>
      </w:r>
      <w:proofErr w:type="spellEnd"/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TG</w:t>
      </w:r>
      <w:r w:rsidRPr="007D5F1C">
        <w:rPr>
          <w:sz w:val="20"/>
          <w:szCs w:val="20"/>
          <w:lang w:val="ru-RU"/>
        </w:rPr>
        <w:t>21.</w:t>
      </w:r>
      <w:r>
        <w:rPr>
          <w:sz w:val="20"/>
          <w:szCs w:val="20"/>
        </w:rPr>
        <w:t>A</w:t>
      </w:r>
      <w:r w:rsidRPr="007D5F1C">
        <w:rPr>
          <w:sz w:val="20"/>
          <w:szCs w:val="20"/>
          <w:lang w:val="ru-RU"/>
        </w:rPr>
        <w:t xml:space="preserve">/ </w:t>
      </w:r>
      <w:proofErr w:type="spellStart"/>
      <w:r>
        <w:rPr>
          <w:sz w:val="20"/>
          <w:szCs w:val="20"/>
        </w:rPr>
        <w:t>iRZ</w:t>
      </w:r>
      <w:proofErr w:type="spellEnd"/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TG</w:t>
      </w:r>
      <w:r w:rsidRPr="007D5F1C">
        <w:rPr>
          <w:sz w:val="20"/>
          <w:szCs w:val="20"/>
          <w:lang w:val="ru-RU"/>
        </w:rPr>
        <w:t>21.</w:t>
      </w:r>
      <w:r>
        <w:rPr>
          <w:sz w:val="20"/>
          <w:szCs w:val="20"/>
        </w:rPr>
        <w:t>B</w:t>
      </w:r>
      <w:r w:rsidRPr="007D5F1C">
        <w:rPr>
          <w:sz w:val="20"/>
          <w:szCs w:val="20"/>
          <w:lang w:val="ru-RU"/>
        </w:rPr>
        <w:t xml:space="preserve"> при помощи программы «</w:t>
      </w:r>
      <w:r>
        <w:rPr>
          <w:sz w:val="20"/>
          <w:szCs w:val="20"/>
        </w:rPr>
        <w:t>Script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Loader</w:t>
      </w:r>
      <w:r w:rsidRPr="007D5F1C">
        <w:rPr>
          <w:sz w:val="20"/>
          <w:szCs w:val="20"/>
          <w:lang w:val="ru-RU"/>
        </w:rPr>
        <w:t xml:space="preserve">». </w:t>
      </w:r>
    </w:p>
    <w:p w:rsid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>В документе рассмотрена программа «</w:t>
      </w:r>
      <w:r>
        <w:rPr>
          <w:sz w:val="20"/>
          <w:szCs w:val="20"/>
        </w:rPr>
        <w:t>Script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Loader</w:t>
      </w:r>
      <w:r w:rsidRPr="007D5F1C">
        <w:rPr>
          <w:sz w:val="20"/>
          <w:szCs w:val="20"/>
          <w:lang w:val="ru-RU"/>
        </w:rPr>
        <w:t>» версии 1.0.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>
        <w:rPr>
          <w:b/>
          <w:bCs/>
          <w:sz w:val="23"/>
          <w:szCs w:val="23"/>
          <w:lang w:val="ru-RU"/>
        </w:rPr>
        <w:t>1.2</w:t>
      </w:r>
      <w:r w:rsidRPr="007D5F1C">
        <w:rPr>
          <w:b/>
          <w:bCs/>
          <w:sz w:val="23"/>
          <w:szCs w:val="23"/>
          <w:lang w:val="ru-RU"/>
        </w:rPr>
        <w:t xml:space="preserve">. Совместимость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>Работа программы «</w:t>
      </w:r>
      <w:r>
        <w:rPr>
          <w:sz w:val="20"/>
          <w:szCs w:val="20"/>
        </w:rPr>
        <w:t>Script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Loader</w:t>
      </w:r>
      <w:r w:rsidRPr="007D5F1C">
        <w:rPr>
          <w:sz w:val="20"/>
          <w:szCs w:val="20"/>
          <w:lang w:val="ru-RU"/>
        </w:rPr>
        <w:t xml:space="preserve">» поддерживается в следующих операционных системах: </w:t>
      </w:r>
      <w:r>
        <w:rPr>
          <w:sz w:val="20"/>
          <w:szCs w:val="20"/>
        </w:rPr>
        <w:t>Microsoft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Windows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XP</w:t>
      </w:r>
      <w:r w:rsidRPr="007D5F1C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</w:rPr>
        <w:t>Vista</w:t>
      </w:r>
      <w:r w:rsidRPr="007D5F1C">
        <w:rPr>
          <w:sz w:val="20"/>
          <w:szCs w:val="20"/>
          <w:lang w:val="ru-RU"/>
        </w:rPr>
        <w:t xml:space="preserve">, 7 – версии 32 </w:t>
      </w:r>
      <w:r>
        <w:rPr>
          <w:sz w:val="20"/>
          <w:szCs w:val="20"/>
        </w:rPr>
        <w:t>bit</w:t>
      </w:r>
      <w:r w:rsidRPr="007D5F1C">
        <w:rPr>
          <w:sz w:val="20"/>
          <w:szCs w:val="20"/>
          <w:lang w:val="ru-RU"/>
        </w:rPr>
        <w:t xml:space="preserve"> и 64 </w:t>
      </w:r>
      <w:r>
        <w:rPr>
          <w:sz w:val="20"/>
          <w:szCs w:val="20"/>
        </w:rPr>
        <w:t>bit</w:t>
      </w:r>
      <w:r w:rsidRPr="007D5F1C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</w:rPr>
        <w:t>Microsoft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Windows</w:t>
      </w:r>
      <w:r w:rsidRPr="007D5F1C">
        <w:rPr>
          <w:sz w:val="20"/>
          <w:szCs w:val="20"/>
          <w:lang w:val="ru-RU"/>
        </w:rPr>
        <w:t xml:space="preserve"> 8. 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 xml:space="preserve">В качестве примера выбрана операционная система </w:t>
      </w:r>
      <w:r>
        <w:rPr>
          <w:sz w:val="20"/>
          <w:szCs w:val="20"/>
        </w:rPr>
        <w:t>Windows</w:t>
      </w:r>
      <w:r w:rsidRPr="007D5F1C">
        <w:rPr>
          <w:sz w:val="20"/>
          <w:szCs w:val="20"/>
          <w:lang w:val="ru-RU"/>
        </w:rPr>
        <w:t xml:space="preserve"> 7 – версии 64 </w:t>
      </w:r>
      <w:r>
        <w:rPr>
          <w:sz w:val="20"/>
          <w:szCs w:val="20"/>
        </w:rPr>
        <w:t>bit</w:t>
      </w:r>
      <w:r w:rsidRPr="007D5F1C">
        <w:rPr>
          <w:sz w:val="20"/>
          <w:szCs w:val="20"/>
          <w:lang w:val="ru-RU"/>
        </w:rPr>
        <w:t xml:space="preserve">. В других </w:t>
      </w:r>
      <w:proofErr w:type="spellStart"/>
      <w:proofErr w:type="gramStart"/>
      <w:r w:rsidRPr="007D5F1C">
        <w:rPr>
          <w:sz w:val="20"/>
          <w:szCs w:val="20"/>
          <w:lang w:val="ru-RU"/>
        </w:rPr>
        <w:t>операцион-ных</w:t>
      </w:r>
      <w:proofErr w:type="spellEnd"/>
      <w:proofErr w:type="gramEnd"/>
      <w:r w:rsidRPr="007D5F1C">
        <w:rPr>
          <w:sz w:val="20"/>
          <w:szCs w:val="20"/>
          <w:lang w:val="ru-RU"/>
        </w:rPr>
        <w:t xml:space="preserve"> системах действия выполняются аналогичным образом.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>Программа не требует установки и начинает работать сразу после запуска.</w:t>
      </w: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8"/>
          <w:szCs w:val="28"/>
          <w:lang w:val="ru-RU"/>
        </w:rPr>
        <w:t xml:space="preserve">2. О программе 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2.1. Общие положения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Основными функциями программы </w:t>
      </w:r>
      <w:r>
        <w:rPr>
          <w:sz w:val="20"/>
          <w:szCs w:val="20"/>
        </w:rPr>
        <w:t>Script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Loader</w:t>
      </w:r>
      <w:r w:rsidRPr="007D5F1C">
        <w:rPr>
          <w:sz w:val="20"/>
          <w:szCs w:val="20"/>
          <w:lang w:val="ru-RU"/>
        </w:rPr>
        <w:t xml:space="preserve"> являются: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Загрузка скриптов на модем </w:t>
      </w:r>
      <w:r>
        <w:rPr>
          <w:sz w:val="20"/>
          <w:szCs w:val="20"/>
        </w:rPr>
        <w:t>TG</w:t>
      </w:r>
      <w:r w:rsidRPr="007D5F1C">
        <w:rPr>
          <w:sz w:val="20"/>
          <w:szCs w:val="20"/>
          <w:lang w:val="ru-RU"/>
        </w:rPr>
        <w:t>21.</w:t>
      </w:r>
      <w:r>
        <w:rPr>
          <w:sz w:val="20"/>
          <w:szCs w:val="20"/>
        </w:rPr>
        <w:t>A</w:t>
      </w:r>
      <w:r w:rsidRPr="007D5F1C">
        <w:rPr>
          <w:sz w:val="20"/>
          <w:szCs w:val="20"/>
          <w:lang w:val="ru-RU"/>
        </w:rPr>
        <w:t xml:space="preserve">/ </w:t>
      </w:r>
      <w:proofErr w:type="spellStart"/>
      <w:r>
        <w:rPr>
          <w:sz w:val="20"/>
          <w:szCs w:val="20"/>
        </w:rPr>
        <w:t>iRZ</w:t>
      </w:r>
      <w:proofErr w:type="spellEnd"/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TG</w:t>
      </w:r>
      <w:r w:rsidRPr="007D5F1C">
        <w:rPr>
          <w:sz w:val="20"/>
          <w:szCs w:val="20"/>
          <w:lang w:val="ru-RU"/>
        </w:rPr>
        <w:t>21.</w:t>
      </w:r>
      <w:r>
        <w:rPr>
          <w:sz w:val="20"/>
          <w:szCs w:val="20"/>
        </w:rPr>
        <w:t>B</w:t>
      </w:r>
      <w:r w:rsidRPr="007D5F1C">
        <w:rPr>
          <w:sz w:val="20"/>
          <w:szCs w:val="20"/>
          <w:lang w:val="ru-RU"/>
        </w:rPr>
        <w:t xml:space="preserve"> 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>
        <w:rPr>
          <w:b/>
          <w:bCs/>
          <w:sz w:val="23"/>
          <w:szCs w:val="23"/>
        </w:rPr>
        <w:t xml:space="preserve">2.2. </w:t>
      </w:r>
      <w:proofErr w:type="spellStart"/>
      <w:r>
        <w:rPr>
          <w:b/>
          <w:bCs/>
          <w:sz w:val="23"/>
          <w:szCs w:val="23"/>
        </w:rPr>
        <w:t>Интерфейс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программы</w:t>
      </w:r>
      <w:proofErr w:type="spellEnd"/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b/>
          <w:bCs/>
          <w:noProof/>
          <w:sz w:val="52"/>
          <w:szCs w:val="52"/>
        </w:rPr>
        <w:drawing>
          <wp:inline distT="0" distB="0" distL="0" distR="0">
            <wp:extent cx="5667375" cy="458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Рис. 2.1 Интерфейс программы </w:t>
      </w:r>
      <w:proofErr w:type="spellStart"/>
      <w:r>
        <w:rPr>
          <w:b/>
          <w:bCs/>
          <w:sz w:val="20"/>
          <w:szCs w:val="20"/>
        </w:rPr>
        <w:t>ScriptLoader</w:t>
      </w:r>
      <w:proofErr w:type="spellEnd"/>
      <w:r w:rsidRPr="007D5F1C">
        <w:rPr>
          <w:b/>
          <w:bCs/>
          <w:sz w:val="20"/>
          <w:szCs w:val="20"/>
          <w:lang w:val="ru-RU"/>
        </w:rPr>
        <w:t xml:space="preserve">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Выбор языка (см. 1 на Рис. 2.1) — в программе </w:t>
      </w:r>
      <w:r>
        <w:rPr>
          <w:sz w:val="20"/>
          <w:szCs w:val="20"/>
        </w:rPr>
        <w:t>Script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Loader</w:t>
      </w:r>
      <w:r w:rsidRPr="007D5F1C">
        <w:rPr>
          <w:sz w:val="20"/>
          <w:szCs w:val="20"/>
          <w:lang w:val="ru-RU"/>
        </w:rPr>
        <w:t xml:space="preserve"> предусмотрена поддержка русского и английского языка;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scan</w:t>
      </w:r>
      <w:r w:rsidRPr="007D5F1C">
        <w:rPr>
          <w:sz w:val="20"/>
          <w:szCs w:val="20"/>
          <w:lang w:val="ru-RU"/>
        </w:rPr>
        <w:t xml:space="preserve"> </w:t>
      </w:r>
      <w:proofErr w:type="gramStart"/>
      <w:r w:rsidRPr="007D5F1C">
        <w:rPr>
          <w:sz w:val="20"/>
          <w:szCs w:val="20"/>
          <w:lang w:val="ru-RU"/>
        </w:rPr>
        <w:t>( Рис</w:t>
      </w:r>
      <w:proofErr w:type="gramEnd"/>
      <w:r w:rsidRPr="007D5F1C">
        <w:rPr>
          <w:sz w:val="20"/>
          <w:szCs w:val="20"/>
          <w:lang w:val="ru-RU"/>
        </w:rPr>
        <w:t xml:space="preserve">. 2.1) — сканирует наличие доступных виртуальных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-портов;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>
        <w:rPr>
          <w:sz w:val="20"/>
          <w:szCs w:val="20"/>
        </w:rPr>
        <w:lastRenderedPageBreak/>
        <w:t>COM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Port</w:t>
      </w:r>
      <w:r w:rsidRPr="007D5F1C">
        <w:rPr>
          <w:sz w:val="20"/>
          <w:szCs w:val="20"/>
          <w:lang w:val="ru-RU"/>
        </w:rPr>
        <w:t xml:space="preserve"> </w:t>
      </w:r>
      <w:proofErr w:type="gramStart"/>
      <w:r w:rsidRPr="007D5F1C">
        <w:rPr>
          <w:sz w:val="20"/>
          <w:szCs w:val="20"/>
          <w:lang w:val="ru-RU"/>
        </w:rPr>
        <w:t>( Рис</w:t>
      </w:r>
      <w:proofErr w:type="gramEnd"/>
      <w:r w:rsidRPr="007D5F1C">
        <w:rPr>
          <w:sz w:val="20"/>
          <w:szCs w:val="20"/>
          <w:lang w:val="ru-RU"/>
        </w:rPr>
        <w:t xml:space="preserve">. 2.1) — выбор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-порта для подключения устройства;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>
        <w:rPr>
          <w:sz w:val="20"/>
          <w:szCs w:val="20"/>
        </w:rPr>
        <w:t>Baud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Rate</w:t>
      </w:r>
      <w:r w:rsidRPr="007D5F1C">
        <w:rPr>
          <w:sz w:val="20"/>
          <w:szCs w:val="20"/>
          <w:lang w:val="ru-RU"/>
        </w:rPr>
        <w:t xml:space="preserve"> </w:t>
      </w:r>
      <w:proofErr w:type="gramStart"/>
      <w:r w:rsidRPr="007D5F1C">
        <w:rPr>
          <w:sz w:val="20"/>
          <w:szCs w:val="20"/>
          <w:lang w:val="ru-RU"/>
        </w:rPr>
        <w:t>( Рис</w:t>
      </w:r>
      <w:proofErr w:type="gramEnd"/>
      <w:r w:rsidRPr="007D5F1C">
        <w:rPr>
          <w:sz w:val="20"/>
          <w:szCs w:val="20"/>
          <w:lang w:val="ru-RU"/>
        </w:rPr>
        <w:t xml:space="preserve">. 2.1) — скорость передачи информации по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-порту, диапазон </w:t>
      </w:r>
      <w:proofErr w:type="spellStart"/>
      <w:r w:rsidRPr="007D5F1C">
        <w:rPr>
          <w:sz w:val="20"/>
          <w:szCs w:val="20"/>
          <w:lang w:val="ru-RU"/>
        </w:rPr>
        <w:t>значе-ний</w:t>
      </w:r>
      <w:proofErr w:type="spellEnd"/>
      <w:r w:rsidRPr="007D5F1C">
        <w:rPr>
          <w:sz w:val="20"/>
          <w:szCs w:val="20"/>
          <w:lang w:val="ru-RU"/>
        </w:rPr>
        <w:t xml:space="preserve"> от 600 до 115200;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>
        <w:rPr>
          <w:sz w:val="20"/>
          <w:szCs w:val="20"/>
        </w:rPr>
        <w:t>Data bits, Parity, Stop bits. Flow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type</w:t>
      </w:r>
      <w:r w:rsidRPr="007D5F1C">
        <w:rPr>
          <w:sz w:val="20"/>
          <w:szCs w:val="20"/>
          <w:lang w:val="ru-RU"/>
        </w:rPr>
        <w:t xml:space="preserve"> </w:t>
      </w:r>
      <w:proofErr w:type="gramStart"/>
      <w:r w:rsidRPr="007D5F1C">
        <w:rPr>
          <w:sz w:val="20"/>
          <w:szCs w:val="20"/>
          <w:lang w:val="ru-RU"/>
        </w:rPr>
        <w:t>( Рис</w:t>
      </w:r>
      <w:proofErr w:type="gramEnd"/>
      <w:r w:rsidRPr="007D5F1C">
        <w:rPr>
          <w:sz w:val="20"/>
          <w:szCs w:val="20"/>
          <w:lang w:val="ru-RU"/>
        </w:rPr>
        <w:t xml:space="preserve">. 2.1) — блок стандартных настроек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-порта;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</w:t>
      </w:r>
      <w:proofErr w:type="gramStart"/>
      <w:r w:rsidRPr="007D5F1C">
        <w:rPr>
          <w:sz w:val="20"/>
          <w:szCs w:val="20"/>
          <w:lang w:val="ru-RU"/>
        </w:rPr>
        <w:t>( Рис</w:t>
      </w:r>
      <w:proofErr w:type="gramEnd"/>
      <w:r w:rsidRPr="007D5F1C">
        <w:rPr>
          <w:sz w:val="20"/>
          <w:szCs w:val="20"/>
          <w:lang w:val="ru-RU"/>
        </w:rPr>
        <w:t xml:space="preserve">. 2.1) — окно вывода лога; </w:t>
      </w:r>
    </w:p>
    <w:p w:rsidR="007D5F1C" w:rsidRPr="007D5F1C" w:rsidRDefault="007D5F1C" w:rsidP="007D5F1C">
      <w:pPr>
        <w:pStyle w:val="Default"/>
        <w:spacing w:after="48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Очистить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очистка окна вывода лога: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Соединиться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подключение настраиваемого модема к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-порту; </w:t>
      </w:r>
    </w:p>
    <w:p w:rsidR="007D5F1C" w:rsidRPr="007D5F1C" w:rsidRDefault="007D5F1C" w:rsidP="007D5F1C">
      <w:pPr>
        <w:pStyle w:val="Default"/>
        <w:rPr>
          <w:lang w:val="ru-RU"/>
        </w:rPr>
      </w:pP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Включить скрипт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включение скрипта, загруженного в память модема; </w:t>
      </w: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Загрузить прошивку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загрузка скрипта с ПК в память модема; </w:t>
      </w: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Удалить файлы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удаление скрипта из памяти модема; </w:t>
      </w:r>
    </w:p>
    <w:p w:rsid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Отключить скрипт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 — отключение скрипта, загруженного в память модема (при этом скрипт остается в памяти устройства).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8"/>
          <w:szCs w:val="28"/>
          <w:lang w:val="ru-RU"/>
        </w:rPr>
      </w:pPr>
      <w:r w:rsidRPr="007D5F1C">
        <w:rPr>
          <w:b/>
          <w:bCs/>
          <w:sz w:val="28"/>
          <w:szCs w:val="28"/>
          <w:lang w:val="ru-RU"/>
        </w:rPr>
        <w:t xml:space="preserve">3. Работа с программой 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3.1. Начало работы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Перед началом работы необходимо: </w:t>
      </w: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Подключить модем к ПК при помощи </w:t>
      </w:r>
      <w:r>
        <w:rPr>
          <w:sz w:val="20"/>
          <w:szCs w:val="20"/>
        </w:rPr>
        <w:t>RS</w:t>
      </w:r>
      <w:r w:rsidRPr="007D5F1C">
        <w:rPr>
          <w:sz w:val="20"/>
          <w:szCs w:val="20"/>
          <w:lang w:val="ru-RU"/>
        </w:rPr>
        <w:t xml:space="preserve">232 или </w:t>
      </w:r>
      <w:r>
        <w:rPr>
          <w:sz w:val="20"/>
          <w:szCs w:val="20"/>
        </w:rPr>
        <w:t>RS</w:t>
      </w:r>
      <w:r w:rsidRPr="007D5F1C">
        <w:rPr>
          <w:sz w:val="20"/>
          <w:szCs w:val="20"/>
          <w:lang w:val="ru-RU"/>
        </w:rPr>
        <w:t xml:space="preserve">485 интерфейса;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Подключить модем к сети электропитания;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3.2. Подключение модема к виртуальному </w:t>
      </w:r>
      <w:r>
        <w:rPr>
          <w:b/>
          <w:bCs/>
          <w:sz w:val="23"/>
          <w:szCs w:val="23"/>
        </w:rPr>
        <w:t>COM</w:t>
      </w:r>
      <w:r w:rsidRPr="007D5F1C">
        <w:rPr>
          <w:b/>
          <w:bCs/>
          <w:sz w:val="23"/>
          <w:szCs w:val="23"/>
          <w:lang w:val="ru-RU"/>
        </w:rPr>
        <w:t xml:space="preserve">-порту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Для подключения модема к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-порту нужно: </w:t>
      </w: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>Запустить сканирование доступных портов кнопкой «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scan</w:t>
      </w:r>
      <w:r w:rsidRPr="007D5F1C">
        <w:rPr>
          <w:sz w:val="20"/>
          <w:szCs w:val="20"/>
          <w:lang w:val="ru-RU"/>
        </w:rPr>
        <w:t xml:space="preserve">» </w:t>
      </w:r>
      <w:proofErr w:type="gramStart"/>
      <w:r w:rsidRPr="007D5F1C">
        <w:rPr>
          <w:sz w:val="20"/>
          <w:szCs w:val="20"/>
          <w:lang w:val="ru-RU"/>
        </w:rPr>
        <w:t>( Рис.</w:t>
      </w:r>
      <w:proofErr w:type="gramEnd"/>
      <w:r w:rsidRPr="007D5F1C">
        <w:rPr>
          <w:sz w:val="20"/>
          <w:szCs w:val="20"/>
          <w:lang w:val="ru-RU"/>
        </w:rPr>
        <w:t xml:space="preserve"> 2.1); </w:t>
      </w:r>
    </w:p>
    <w:p w:rsidR="007D5F1C" w:rsidRPr="007D5F1C" w:rsidRDefault="007D5F1C" w:rsidP="007D5F1C">
      <w:pPr>
        <w:pStyle w:val="Default"/>
        <w:spacing w:after="50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Выбрать один из доступных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>-портов в меню «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Port</w:t>
      </w:r>
      <w:r w:rsidRPr="007D5F1C">
        <w:rPr>
          <w:sz w:val="20"/>
          <w:szCs w:val="20"/>
          <w:lang w:val="ru-RU"/>
        </w:rPr>
        <w:t>» (</w:t>
      </w:r>
      <w:bookmarkStart w:id="0" w:name="_GoBack"/>
      <w:bookmarkEnd w:id="0"/>
      <w:r w:rsidRPr="007D5F1C">
        <w:rPr>
          <w:sz w:val="20"/>
          <w:szCs w:val="20"/>
          <w:lang w:val="ru-RU"/>
        </w:rPr>
        <w:t xml:space="preserve"> Рис. 2.1), в этом примере был выбран порт </w:t>
      </w:r>
      <w:r>
        <w:rPr>
          <w:sz w:val="20"/>
          <w:szCs w:val="20"/>
        </w:rPr>
        <w:t>COM</w:t>
      </w:r>
      <w:r w:rsidRPr="007D5F1C">
        <w:rPr>
          <w:sz w:val="20"/>
          <w:szCs w:val="20"/>
          <w:lang w:val="ru-RU"/>
        </w:rPr>
        <w:t xml:space="preserve">3;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Нажать «Соединиться»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При успешном соединении в окне </w:t>
      </w: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будет выведено следующее сообщение: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Подключён к порту: </w:t>
      </w:r>
      <w:r>
        <w:rPr>
          <w:rFonts w:ascii="Times New Roman" w:hAnsi="Times New Roman" w:cs="Times New Roman"/>
          <w:i/>
          <w:iCs/>
          <w:sz w:val="23"/>
          <w:szCs w:val="23"/>
        </w:rPr>
        <w:t>COM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3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: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at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i/>
          <w:iCs/>
          <w:sz w:val="23"/>
          <w:szCs w:val="23"/>
        </w:rPr>
        <w:t>at</w:t>
      </w:r>
      <w:proofErr w:type="gram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OK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Внизу окна появится </w:t>
      </w:r>
      <w:proofErr w:type="gramStart"/>
      <w:r w:rsidRPr="007D5F1C">
        <w:rPr>
          <w:sz w:val="20"/>
          <w:szCs w:val="20"/>
          <w:lang w:val="ru-RU"/>
        </w:rPr>
        <w:t>надпись</w:t>
      </w:r>
      <w:proofErr w:type="gramEnd"/>
      <w:r w:rsidRPr="007D5F1C">
        <w:rPr>
          <w:sz w:val="20"/>
          <w:szCs w:val="20"/>
          <w:lang w:val="ru-RU"/>
        </w:rPr>
        <w:t xml:space="preserve"> «Модем подключен!»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Можно приступать к загрузке скрипта. 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3.3. Загрузка3.3. Загрузка скрипта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Перед началом работы скрипт должен быть сохранен на ПК пользователя. Для загрузки скрипта в модем нужно: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>Нажать «Загрузить прошивку» (см. 10 на Рис. 2.1);</w:t>
      </w:r>
    </w:p>
    <w:p w:rsidR="007D5F1C" w:rsidRDefault="007D5F1C" w:rsidP="007D5F1C">
      <w:pPr>
        <w:pStyle w:val="Default"/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Указать местоположение файлов скрипта на ПК пользователя; 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 xml:space="preserve">После выполнения этих действий начнется загрузка скрипта в память модема (см. </w:t>
      </w:r>
      <w:proofErr w:type="spellStart"/>
      <w:r>
        <w:rPr>
          <w:sz w:val="20"/>
          <w:szCs w:val="20"/>
        </w:rPr>
        <w:t>Рис</w:t>
      </w:r>
      <w:proofErr w:type="spellEnd"/>
      <w:r>
        <w:rPr>
          <w:sz w:val="20"/>
          <w:szCs w:val="20"/>
        </w:rPr>
        <w:t>. 3.1</w:t>
      </w:r>
      <w:proofErr w:type="gramStart"/>
      <w:r>
        <w:rPr>
          <w:sz w:val="20"/>
          <w:szCs w:val="20"/>
        </w:rPr>
        <w:t>);.</w:t>
      </w:r>
      <w:proofErr w:type="gramEnd"/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b/>
          <w:bCs/>
          <w:noProof/>
          <w:sz w:val="52"/>
          <w:szCs w:val="52"/>
        </w:rPr>
        <w:lastRenderedPageBreak/>
        <w:drawing>
          <wp:inline distT="0" distB="0" distL="0" distR="0">
            <wp:extent cx="5705475" cy="4629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b/>
          <w:bCs/>
          <w:sz w:val="20"/>
          <w:szCs w:val="20"/>
          <w:lang w:val="ru-RU"/>
        </w:rPr>
        <w:t xml:space="preserve">Рис. 3.1 Загрузка скрипта в память модема при помощи </w:t>
      </w:r>
      <w:proofErr w:type="spellStart"/>
      <w:r>
        <w:rPr>
          <w:b/>
          <w:bCs/>
          <w:sz w:val="20"/>
          <w:szCs w:val="20"/>
        </w:rPr>
        <w:t>ScriptLoader</w:t>
      </w:r>
      <w:proofErr w:type="spellEnd"/>
      <w:r w:rsidRPr="007D5F1C">
        <w:rPr>
          <w:b/>
          <w:bCs/>
          <w:sz w:val="20"/>
          <w:szCs w:val="20"/>
          <w:lang w:val="ru-RU"/>
        </w:rPr>
        <w:t xml:space="preserve">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 окне </w:t>
      </w: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будет выведена серия сообщений такого формата: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sz w:val="23"/>
          <w:szCs w:val="23"/>
        </w:rPr>
        <w:t>Имена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файлов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: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config.pyo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Send: AT#DSCRIPT="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config.pyo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"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Send: AT#WSCRIPT="config.pyo"</w:t>
      </w:r>
      <w:proofErr w:type="gramStart"/>
      <w:r>
        <w:rPr>
          <w:rFonts w:ascii="Times New Roman" w:hAnsi="Times New Roman" w:cs="Times New Roman"/>
          <w:i/>
          <w:iCs/>
          <w:sz w:val="23"/>
          <w:szCs w:val="23"/>
        </w:rPr>
        <w:t>,2666</w:t>
      </w:r>
      <w:proofErr w:type="gram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Загрузка файла...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&gt;&gt;&gt;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OK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Pr="007D5F1C" w:rsidRDefault="007D5F1C" w:rsidP="007D5F1C">
      <w:pPr>
        <w:rPr>
          <w:b/>
          <w:bCs/>
          <w:sz w:val="52"/>
          <w:szCs w:val="52"/>
          <w:lang w:val="ru-RU"/>
        </w:rPr>
      </w:pPr>
      <w:r w:rsidRPr="007D5F1C">
        <w:rPr>
          <w:sz w:val="20"/>
          <w:szCs w:val="20"/>
          <w:lang w:val="ru-RU"/>
        </w:rPr>
        <w:t xml:space="preserve">Внизу окна появится </w:t>
      </w:r>
      <w:proofErr w:type="gramStart"/>
      <w:r w:rsidRPr="007D5F1C">
        <w:rPr>
          <w:sz w:val="20"/>
          <w:szCs w:val="20"/>
          <w:lang w:val="ru-RU"/>
        </w:rPr>
        <w:t>надпись</w:t>
      </w:r>
      <w:proofErr w:type="gramEnd"/>
      <w:r w:rsidRPr="007D5F1C">
        <w:rPr>
          <w:sz w:val="20"/>
          <w:szCs w:val="20"/>
          <w:lang w:val="ru-RU"/>
        </w:rPr>
        <w:t xml:space="preserve"> «Прошивка прошла успешно!».</w:t>
      </w: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3.4. Включение и отключение скрипта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После загрузки в память устройства скрипт может быть включен и выключен.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Для включения скрипта нужно: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Нажать «Включить скрипт» (см. 9 на Рис. 2.1);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При успешном включении в окне </w:t>
      </w: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будет выведено сообщение такого формата: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Send: AT#ESCRIPT="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main.pyo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"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OK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: </w:t>
      </w:r>
      <w:r>
        <w:rPr>
          <w:rFonts w:ascii="Times New Roman" w:hAnsi="Times New Roman" w:cs="Times New Roman"/>
          <w:i/>
          <w:iCs/>
          <w:sz w:val="23"/>
          <w:szCs w:val="23"/>
        </w:rPr>
        <w:t>AT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>#</w:t>
      </w:r>
      <w:r>
        <w:rPr>
          <w:rFonts w:ascii="Times New Roman" w:hAnsi="Times New Roman" w:cs="Times New Roman"/>
          <w:i/>
          <w:iCs/>
          <w:sz w:val="23"/>
          <w:szCs w:val="23"/>
        </w:rPr>
        <w:t>STARTMODESCR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>=1</w:t>
      </w:r>
      <w:proofErr w:type="gramStart"/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>,10</w:t>
      </w:r>
      <w:proofErr w:type="gramEnd"/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OK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Внизу окна появится </w:t>
      </w:r>
      <w:proofErr w:type="gramStart"/>
      <w:r w:rsidRPr="007D5F1C">
        <w:rPr>
          <w:sz w:val="20"/>
          <w:szCs w:val="20"/>
          <w:lang w:val="ru-RU"/>
        </w:rPr>
        <w:t>надпись</w:t>
      </w:r>
      <w:proofErr w:type="gramEnd"/>
      <w:r w:rsidRPr="007D5F1C">
        <w:rPr>
          <w:sz w:val="20"/>
          <w:szCs w:val="20"/>
          <w:lang w:val="ru-RU"/>
        </w:rPr>
        <w:t xml:space="preserve"> «Скрипт включен»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Для отключения скрипта нужно: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Нажать «Отключить скрипт» (см. 12 на Рис. 2.1);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При успешном отключении в окне </w:t>
      </w: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будет выведено сообщение такого формата: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Send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: </w:t>
      </w:r>
      <w:r>
        <w:rPr>
          <w:rFonts w:ascii="Times New Roman" w:hAnsi="Times New Roman" w:cs="Times New Roman"/>
          <w:i/>
          <w:iCs/>
          <w:sz w:val="23"/>
          <w:szCs w:val="23"/>
        </w:rPr>
        <w:t>AT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>#</w:t>
      </w:r>
      <w:r>
        <w:rPr>
          <w:rFonts w:ascii="Times New Roman" w:hAnsi="Times New Roman" w:cs="Times New Roman"/>
          <w:i/>
          <w:iCs/>
          <w:sz w:val="23"/>
          <w:szCs w:val="23"/>
        </w:rPr>
        <w:t>ESCRIPT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="" </w:t>
      </w:r>
    </w:p>
    <w:p w:rsidR="007D5F1C" w:rsidRP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OK</w:t>
      </w:r>
      <w:r w:rsidRPr="007D5F1C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</w:p>
    <w:p w:rsid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Внизу окна появится </w:t>
      </w:r>
      <w:proofErr w:type="gramStart"/>
      <w:r w:rsidRPr="007D5F1C">
        <w:rPr>
          <w:sz w:val="20"/>
          <w:szCs w:val="20"/>
          <w:lang w:val="ru-RU"/>
        </w:rPr>
        <w:t>надпись</w:t>
      </w:r>
      <w:proofErr w:type="gramEnd"/>
      <w:r w:rsidRPr="007D5F1C">
        <w:rPr>
          <w:sz w:val="20"/>
          <w:szCs w:val="20"/>
          <w:lang w:val="ru-RU"/>
        </w:rPr>
        <w:t xml:space="preserve"> «Скрипт отключен»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Примечание. </w:t>
      </w:r>
      <w:r w:rsidRPr="007D5F1C">
        <w:rPr>
          <w:sz w:val="20"/>
          <w:szCs w:val="20"/>
          <w:lang w:val="ru-RU"/>
        </w:rPr>
        <w:t xml:space="preserve">После включения скрипта необходимо перезагрузить модем. Скрипт запустится через 10 секунд после включения модема, если на него не поступят </w:t>
      </w:r>
      <w:r>
        <w:rPr>
          <w:sz w:val="20"/>
          <w:szCs w:val="20"/>
        </w:rPr>
        <w:t>AT</w:t>
      </w:r>
      <w:r w:rsidRPr="007D5F1C">
        <w:rPr>
          <w:sz w:val="20"/>
          <w:szCs w:val="20"/>
          <w:lang w:val="ru-RU"/>
        </w:rPr>
        <w:t>-команды кроме «</w:t>
      </w:r>
      <w:r>
        <w:rPr>
          <w:sz w:val="20"/>
          <w:szCs w:val="20"/>
        </w:rPr>
        <w:t>at</w:t>
      </w:r>
      <w:r w:rsidRPr="007D5F1C">
        <w:rPr>
          <w:sz w:val="20"/>
          <w:szCs w:val="20"/>
          <w:lang w:val="ru-RU"/>
        </w:rPr>
        <w:t xml:space="preserve">». Если в течение 10 секунд после включения на модем подать любую </w:t>
      </w:r>
      <w:r>
        <w:rPr>
          <w:sz w:val="20"/>
          <w:szCs w:val="20"/>
        </w:rPr>
        <w:t>AT</w:t>
      </w:r>
      <w:r w:rsidRPr="007D5F1C">
        <w:rPr>
          <w:sz w:val="20"/>
          <w:szCs w:val="20"/>
          <w:lang w:val="ru-RU"/>
        </w:rPr>
        <w:t>-команду кроме «</w:t>
      </w:r>
      <w:r>
        <w:rPr>
          <w:sz w:val="20"/>
          <w:szCs w:val="20"/>
        </w:rPr>
        <w:t>at</w:t>
      </w:r>
      <w:r w:rsidRPr="007D5F1C">
        <w:rPr>
          <w:sz w:val="20"/>
          <w:szCs w:val="20"/>
          <w:lang w:val="ru-RU"/>
        </w:rPr>
        <w:t xml:space="preserve">» скрипт не запустится!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3"/>
          <w:szCs w:val="23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3.5. Удаление скрипта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После отключения скрипт продолжает находиться в памяти модема.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Для удаления скрипта нужно: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Нажать «Удалить файлы» (см. 11 на Рис. 2.1); 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При успешном включении в окне </w:t>
      </w:r>
      <w:r>
        <w:rPr>
          <w:sz w:val="20"/>
          <w:szCs w:val="20"/>
        </w:rPr>
        <w:t>Log</w:t>
      </w:r>
      <w:r w:rsidRPr="007D5F1C">
        <w:rPr>
          <w:sz w:val="20"/>
          <w:szCs w:val="20"/>
          <w:lang w:val="ru-RU"/>
        </w:rPr>
        <w:t xml:space="preserve"> будет выведено сообщение такого формата: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Send: AT#LSCRIPT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#LSCRIPT: "config.pyo"</w:t>
      </w:r>
      <w:proofErr w:type="gramStart"/>
      <w:r>
        <w:rPr>
          <w:rFonts w:ascii="Times New Roman" w:hAnsi="Times New Roman" w:cs="Times New Roman"/>
          <w:i/>
          <w:iCs/>
          <w:sz w:val="23"/>
          <w:szCs w:val="23"/>
        </w:rPr>
        <w:t>,266</w:t>
      </w:r>
      <w:proofErr w:type="gram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#LSCRIPT: free bytes: 939384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OK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Send: AT#DSCRIPT="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3"/>
          <w:szCs w:val="23"/>
        </w:rPr>
        <w:t>config.pyo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"</w:t>
      </w:r>
      <w:proofErr w:type="gram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Default="007D5F1C" w:rsidP="007D5F1C">
      <w:pPr>
        <w:pStyle w:val="Default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Файл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был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найден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и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удален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7D5F1C" w:rsidRDefault="007D5F1C" w:rsidP="007D5F1C">
      <w:pPr>
        <w:rPr>
          <w:sz w:val="20"/>
          <w:szCs w:val="20"/>
          <w:lang w:val="ru-RU"/>
        </w:rPr>
      </w:pPr>
      <w:r w:rsidRPr="007D5F1C">
        <w:rPr>
          <w:sz w:val="20"/>
          <w:szCs w:val="20"/>
          <w:lang w:val="ru-RU"/>
        </w:rPr>
        <w:t xml:space="preserve">Внизу окна появится </w:t>
      </w:r>
      <w:proofErr w:type="gramStart"/>
      <w:r w:rsidRPr="007D5F1C">
        <w:rPr>
          <w:sz w:val="20"/>
          <w:szCs w:val="20"/>
          <w:lang w:val="ru-RU"/>
        </w:rPr>
        <w:t>надпись</w:t>
      </w:r>
      <w:proofErr w:type="gramEnd"/>
      <w:r w:rsidRPr="007D5F1C">
        <w:rPr>
          <w:sz w:val="20"/>
          <w:szCs w:val="20"/>
          <w:lang w:val="ru-RU"/>
        </w:rPr>
        <w:t xml:space="preserve"> «Все файлы удалены»</w:t>
      </w:r>
    </w:p>
    <w:p w:rsidR="007D5F1C" w:rsidRPr="007D5F1C" w:rsidRDefault="007D5F1C" w:rsidP="007D5F1C">
      <w:pPr>
        <w:pStyle w:val="Default"/>
        <w:rPr>
          <w:sz w:val="20"/>
          <w:szCs w:val="20"/>
          <w:lang w:val="ru-RU"/>
        </w:rPr>
      </w:pPr>
      <w:r w:rsidRPr="007D5F1C">
        <w:rPr>
          <w:b/>
          <w:bCs/>
          <w:sz w:val="23"/>
          <w:szCs w:val="23"/>
          <w:lang w:val="ru-RU"/>
        </w:rPr>
        <w:t xml:space="preserve">Примечание. </w:t>
      </w:r>
      <w:r w:rsidRPr="007D5F1C">
        <w:rPr>
          <w:sz w:val="20"/>
          <w:szCs w:val="20"/>
          <w:lang w:val="ru-RU"/>
        </w:rPr>
        <w:t xml:space="preserve">Если скрипт загружен и включен, то для дальнейшей работы со скриптами с </w:t>
      </w:r>
      <w:proofErr w:type="spellStart"/>
      <w:proofErr w:type="gramStart"/>
      <w:r w:rsidRPr="007D5F1C">
        <w:rPr>
          <w:sz w:val="20"/>
          <w:szCs w:val="20"/>
          <w:lang w:val="ru-RU"/>
        </w:rPr>
        <w:t>по-мощью</w:t>
      </w:r>
      <w:proofErr w:type="spellEnd"/>
      <w:proofErr w:type="gramEnd"/>
      <w:r w:rsidRPr="007D5F1C">
        <w:rPr>
          <w:sz w:val="20"/>
          <w:szCs w:val="20"/>
          <w:lang w:val="ru-RU"/>
        </w:rPr>
        <w:t xml:space="preserve"> программы </w:t>
      </w:r>
      <w:proofErr w:type="spellStart"/>
      <w:r>
        <w:rPr>
          <w:sz w:val="20"/>
          <w:szCs w:val="20"/>
        </w:rPr>
        <w:t>ScriptLoader</w:t>
      </w:r>
      <w:proofErr w:type="spellEnd"/>
      <w:r w:rsidRPr="007D5F1C">
        <w:rPr>
          <w:sz w:val="20"/>
          <w:szCs w:val="20"/>
          <w:lang w:val="ru-RU"/>
        </w:rPr>
        <w:t xml:space="preserve"> необходимо в течение 10 секунд после включения модема нажать на кнопку «Соединиться», таким образом, мы отключим автостарт скрипта.</w:t>
      </w:r>
    </w:p>
    <w:p w:rsidR="007D5F1C" w:rsidRPr="007D5F1C" w:rsidRDefault="007D5F1C" w:rsidP="007D5F1C">
      <w:pPr>
        <w:rPr>
          <w:lang w:val="ru-RU"/>
        </w:rPr>
      </w:pPr>
    </w:p>
    <w:sectPr w:rsidR="007D5F1C" w:rsidRPr="007D5F1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1C"/>
    <w:rsid w:val="007D5F1C"/>
    <w:rsid w:val="00DA4B5F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6E5B"/>
  <w15:chartTrackingRefBased/>
  <w15:docId w15:val="{34692281-CD70-4AD4-BEE3-AEE56AC6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F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2019-08-05T10:58:00Z</dcterms:created>
  <dcterms:modified xsi:type="dcterms:W3CDTF">2019-08-05T11:10:00Z</dcterms:modified>
</cp:coreProperties>
</file>